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DB" w:rsidRPr="00E50DDB" w:rsidRDefault="00E50DDB" w:rsidP="00E50DDB">
      <w:pPr>
        <w:shd w:val="clear" w:color="auto" w:fill="FFFFFF"/>
        <w:spacing w:after="0" w:line="240" w:lineRule="auto"/>
        <w:rPr>
          <w:rFonts w:ascii="Arial" w:eastAsia="Times New Roman" w:hAnsi="Arial" w:cs="Arial"/>
          <w:color w:val="3F4218"/>
          <w:sz w:val="20"/>
          <w:szCs w:val="20"/>
          <w:lang w:eastAsia="ru-RU"/>
        </w:rPr>
      </w:pPr>
      <w:r w:rsidRPr="00E50DDB">
        <w:rPr>
          <w:rFonts w:ascii="Arial" w:eastAsia="Times New Roman" w:hAnsi="Arial" w:cs="Arial"/>
          <w:noProof/>
          <w:color w:val="3F4218"/>
          <w:sz w:val="20"/>
          <w:szCs w:val="20"/>
          <w:lang w:eastAsia="ru-RU"/>
        </w:rPr>
        <w:drawing>
          <wp:inline distT="0" distB="0" distL="0" distR="0">
            <wp:extent cx="4638675" cy="1628775"/>
            <wp:effectExtent l="0" t="0" r="9525" b="9525"/>
            <wp:docPr id="1" name="Рисунок 1" descr="6a7113c6b33a5f36610daf6f71e1e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7113c6b33a5f36610daf6f71e1e2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8675" cy="1628775"/>
                    </a:xfrm>
                    <a:prstGeom prst="rect">
                      <a:avLst/>
                    </a:prstGeom>
                    <a:noFill/>
                    <a:ln>
                      <a:noFill/>
                    </a:ln>
                  </pic:spPr>
                </pic:pic>
              </a:graphicData>
            </a:graphic>
          </wp:inline>
        </w:drawing>
      </w:r>
    </w:p>
    <w:p w:rsidR="00E50DDB" w:rsidRPr="00E50DDB" w:rsidRDefault="00E50DDB" w:rsidP="00E50DDB">
      <w:pPr>
        <w:shd w:val="clear" w:color="auto" w:fill="FFFFFF"/>
        <w:spacing w:after="0" w:line="240" w:lineRule="auto"/>
        <w:rPr>
          <w:rFonts w:ascii="Arial" w:eastAsia="Times New Roman" w:hAnsi="Arial" w:cs="Arial"/>
          <w:color w:val="3F4218"/>
          <w:sz w:val="20"/>
          <w:szCs w:val="20"/>
          <w:lang w:eastAsia="ru-RU"/>
        </w:rPr>
      </w:pPr>
      <w:r w:rsidRPr="00E50DDB">
        <w:rPr>
          <w:rFonts w:ascii="Arial" w:eastAsia="Times New Roman" w:hAnsi="Arial" w:cs="Arial"/>
          <w:color w:val="3F4218"/>
          <w:sz w:val="20"/>
          <w:szCs w:val="20"/>
          <w:lang w:eastAsia="ru-RU"/>
        </w:rPr>
        <w:t> </w:t>
      </w:r>
    </w:p>
    <w:p w:rsidR="00E50DDB" w:rsidRPr="00E50DDB" w:rsidRDefault="00E50DDB" w:rsidP="00E50DDB">
      <w:pPr>
        <w:shd w:val="clear" w:color="auto" w:fill="FFFFFF"/>
        <w:spacing w:after="0" w:line="240" w:lineRule="auto"/>
        <w:rPr>
          <w:rFonts w:ascii="Arial" w:eastAsia="Times New Roman" w:hAnsi="Arial" w:cs="Arial"/>
          <w:color w:val="3F4218"/>
          <w:sz w:val="20"/>
          <w:szCs w:val="20"/>
          <w:lang w:eastAsia="ru-RU"/>
        </w:rPr>
      </w:pPr>
      <w:r w:rsidRPr="00E50DDB">
        <w:rPr>
          <w:rFonts w:ascii="Arial" w:eastAsia="Times New Roman" w:hAnsi="Arial" w:cs="Arial"/>
          <w:color w:val="3F4218"/>
          <w:sz w:val="20"/>
          <w:szCs w:val="20"/>
          <w:lang w:eastAsia="ru-RU"/>
        </w:rPr>
        <w:t> </w:t>
      </w:r>
    </w:p>
    <w:p w:rsidR="00E50DDB" w:rsidRPr="009E3619" w:rsidRDefault="00E50DDB" w:rsidP="009E36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E3619">
        <w:rPr>
          <w:rFonts w:ascii="Times New Roman" w:eastAsia="Times New Roman" w:hAnsi="Times New Roman" w:cs="Times New Roman"/>
          <w:color w:val="3F4218"/>
          <w:sz w:val="28"/>
          <w:szCs w:val="28"/>
          <w:lang w:eastAsia="ru-RU"/>
        </w:rPr>
        <w:t>Итоговое собеседование по русскому языку проводится в соответствии с </w:t>
      </w:r>
      <w:r w:rsidRPr="009E3619">
        <w:rPr>
          <w:rFonts w:ascii="Times New Roman" w:eastAsia="Times New Roman" w:hAnsi="Times New Roman" w:cs="Times New Roman"/>
          <w:sz w:val="28"/>
          <w:szCs w:val="28"/>
          <w:lang w:eastAsia="ru-RU"/>
        </w:rPr>
        <w:t>Федеральным законом «Об образовании в Российской Федерации» от 29.12.2012 г. № 273-ФЗ и</w:t>
      </w:r>
      <w:r w:rsidR="009E3619" w:rsidRPr="009E3619">
        <w:rPr>
          <w:rFonts w:ascii="Times New Roman" w:eastAsia="Times New Roman" w:hAnsi="Times New Roman" w:cs="Times New Roman"/>
          <w:sz w:val="28"/>
          <w:szCs w:val="28"/>
          <w:lang w:eastAsia="ru-RU"/>
        </w:rPr>
        <w:t xml:space="preserve"> </w:t>
      </w:r>
      <w:r w:rsidRPr="009E3619">
        <w:rPr>
          <w:rFonts w:ascii="Times New Roman" w:eastAsia="Times New Roman" w:hAnsi="Times New Roman" w:cs="Times New Roman"/>
          <w:sz w:val="28"/>
          <w:szCs w:val="28"/>
          <w:lang w:eastAsia="ru-RU"/>
        </w:rPr>
        <w:t xml:space="preserve">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9E3619">
        <w:rPr>
          <w:rFonts w:ascii="Times New Roman" w:eastAsia="Times New Roman" w:hAnsi="Times New Roman" w:cs="Times New Roman"/>
          <w:sz w:val="28"/>
          <w:szCs w:val="28"/>
          <w:lang w:eastAsia="ru-RU"/>
        </w:rPr>
        <w:t>Минпросвещения</w:t>
      </w:r>
      <w:proofErr w:type="spellEnd"/>
      <w:r w:rsidRPr="009E3619">
        <w:rPr>
          <w:rFonts w:ascii="Times New Roman" w:eastAsia="Times New Roman" w:hAnsi="Times New Roman" w:cs="Times New Roman"/>
          <w:sz w:val="28"/>
          <w:szCs w:val="28"/>
          <w:lang w:eastAsia="ru-RU"/>
        </w:rPr>
        <w:t xml:space="preserve"> Росс</w:t>
      </w:r>
      <w:r w:rsidR="009E3619" w:rsidRPr="009E3619">
        <w:rPr>
          <w:rFonts w:ascii="Times New Roman" w:eastAsia="Times New Roman" w:hAnsi="Times New Roman" w:cs="Times New Roman"/>
          <w:sz w:val="28"/>
          <w:szCs w:val="28"/>
          <w:lang w:eastAsia="ru-RU"/>
        </w:rPr>
        <w:t>ии и </w:t>
      </w:r>
      <w:proofErr w:type="spellStart"/>
      <w:r w:rsidR="009E3619" w:rsidRPr="009E3619">
        <w:rPr>
          <w:rFonts w:ascii="Times New Roman" w:eastAsia="Times New Roman" w:hAnsi="Times New Roman" w:cs="Times New Roman"/>
          <w:sz w:val="28"/>
          <w:szCs w:val="28"/>
          <w:lang w:eastAsia="ru-RU"/>
        </w:rPr>
        <w:t>Рособрнадзора</w:t>
      </w:r>
      <w:proofErr w:type="spellEnd"/>
      <w:r w:rsidR="009E3619" w:rsidRPr="009E3619">
        <w:rPr>
          <w:rFonts w:ascii="Times New Roman" w:eastAsia="Times New Roman" w:hAnsi="Times New Roman" w:cs="Times New Roman"/>
          <w:sz w:val="28"/>
          <w:szCs w:val="28"/>
          <w:lang w:eastAsia="ru-RU"/>
        </w:rPr>
        <w:t xml:space="preserve"> от 4 апреля 2023 г. № 232/551</w:t>
      </w:r>
      <w:r w:rsidRPr="009E3619">
        <w:rPr>
          <w:rFonts w:ascii="Times New Roman" w:eastAsia="Times New Roman" w:hAnsi="Times New Roman" w:cs="Times New Roman"/>
          <w:sz w:val="28"/>
          <w:szCs w:val="28"/>
          <w:lang w:eastAsia="ru-RU"/>
        </w:rPr>
        <w:t xml:space="preserve"> (зарегистри</w:t>
      </w:r>
      <w:r w:rsidR="009E3619" w:rsidRPr="009E3619">
        <w:rPr>
          <w:rFonts w:ascii="Times New Roman" w:eastAsia="Times New Roman" w:hAnsi="Times New Roman" w:cs="Times New Roman"/>
          <w:sz w:val="28"/>
          <w:szCs w:val="28"/>
          <w:lang w:eastAsia="ru-RU"/>
        </w:rPr>
        <w:t>рован Минюстом России 12 мая 2023 г.</w:t>
      </w:r>
      <w:r w:rsidRPr="009E3619">
        <w:rPr>
          <w:rFonts w:ascii="Times New Roman" w:eastAsia="Times New Roman" w:hAnsi="Times New Roman" w:cs="Times New Roman"/>
          <w:sz w:val="28"/>
          <w:szCs w:val="28"/>
          <w:lang w:eastAsia="ru-RU"/>
        </w:rPr>
        <w:t>, регист</w:t>
      </w:r>
      <w:r w:rsidR="009E3619" w:rsidRPr="009E3619">
        <w:rPr>
          <w:rFonts w:ascii="Times New Roman" w:eastAsia="Times New Roman" w:hAnsi="Times New Roman" w:cs="Times New Roman"/>
          <w:sz w:val="28"/>
          <w:szCs w:val="28"/>
          <w:lang w:eastAsia="ru-RU"/>
        </w:rPr>
        <w:t>рационный№ 73292</w:t>
      </w:r>
      <w:r w:rsidRPr="009E3619">
        <w:rPr>
          <w:rFonts w:ascii="Times New Roman" w:eastAsia="Times New Roman" w:hAnsi="Times New Roman" w:cs="Times New Roman"/>
          <w:sz w:val="28"/>
          <w:szCs w:val="28"/>
          <w:lang w:eastAsia="ru-RU"/>
        </w:rPr>
        <w:t>).</w:t>
      </w:r>
      <w:r w:rsidRPr="009E3619">
        <w:rPr>
          <w:rFonts w:ascii="Times New Roman" w:eastAsia="Times New Roman" w:hAnsi="Times New Roman" w:cs="Times New Roman"/>
          <w:sz w:val="28"/>
          <w:szCs w:val="28"/>
          <w:lang w:eastAsia="ru-RU"/>
        </w:rPr>
        <w:br/>
      </w:r>
      <w:r w:rsidR="009E3619" w:rsidRPr="009E3619">
        <w:rPr>
          <w:rFonts w:ascii="Times New Roman" w:eastAsia="Times New Roman" w:hAnsi="Times New Roman" w:cs="Times New Roman"/>
          <w:sz w:val="28"/>
          <w:szCs w:val="28"/>
          <w:lang w:eastAsia="ru-RU"/>
        </w:rPr>
        <w:t xml:space="preserve">     </w:t>
      </w:r>
      <w:r w:rsidRPr="009E3619">
        <w:rPr>
          <w:rFonts w:ascii="Times New Roman" w:eastAsia="Times New Roman" w:hAnsi="Times New Roman" w:cs="Times New Roman"/>
          <w:sz w:val="28"/>
          <w:szCs w:val="28"/>
          <w:lang w:eastAsia="ru-RU"/>
        </w:rPr>
        <w:t>Итоговое собеседование направлено на проверку коммуникативной компетенции обучающихся IX классов — умения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r w:rsidRPr="009E3619">
        <w:rPr>
          <w:rFonts w:ascii="Times New Roman" w:eastAsia="Times New Roman" w:hAnsi="Times New Roman" w:cs="Times New Roman"/>
          <w:sz w:val="28"/>
          <w:szCs w:val="28"/>
          <w:lang w:eastAsia="ru-RU"/>
        </w:rPr>
        <w:br/>
      </w:r>
      <w:r w:rsidR="009E3619">
        <w:rPr>
          <w:rFonts w:ascii="Times New Roman" w:eastAsia="Times New Roman" w:hAnsi="Times New Roman" w:cs="Times New Roman"/>
          <w:sz w:val="28"/>
          <w:szCs w:val="28"/>
          <w:lang w:eastAsia="ru-RU"/>
        </w:rPr>
        <w:t xml:space="preserve">    </w:t>
      </w:r>
      <w:r w:rsidRPr="009E3619">
        <w:rPr>
          <w:rFonts w:ascii="Times New Roman" w:eastAsia="Times New Roman" w:hAnsi="Times New Roman" w:cs="Times New Roman"/>
          <w:sz w:val="28"/>
          <w:szCs w:val="28"/>
          <w:lang w:eastAsia="ru-RU"/>
        </w:rPr>
        <w:t>Согласно </w:t>
      </w:r>
      <w:r w:rsidR="009E3619" w:rsidRPr="009E3619">
        <w:rPr>
          <w:rFonts w:ascii="Times New Roman" w:eastAsia="Times New Roman" w:hAnsi="Times New Roman" w:cs="Times New Roman"/>
          <w:sz w:val="28"/>
          <w:szCs w:val="28"/>
          <w:lang w:eastAsia="ru-RU"/>
        </w:rPr>
        <w:t>Порядку проведения государственной итоговой аттестации по образовательным программам основного общего образования</w:t>
      </w:r>
      <w:r w:rsidRPr="009E3619">
        <w:rPr>
          <w:rFonts w:ascii="Times New Roman" w:eastAsia="Times New Roman" w:hAnsi="Times New Roman" w:cs="Times New Roman"/>
          <w:sz w:val="28"/>
          <w:szCs w:val="28"/>
          <w:lang w:eastAsia="ru-RU"/>
        </w:rPr>
        <w:t>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класс не ниже удовлетворительных), а также имеющие результат </w:t>
      </w:r>
      <w:r w:rsidRPr="009E3619">
        <w:rPr>
          <w:rFonts w:ascii="Times New Roman" w:eastAsia="Times New Roman" w:hAnsi="Times New Roman" w:cs="Times New Roman"/>
          <w:b/>
          <w:bCs/>
          <w:sz w:val="28"/>
          <w:szCs w:val="28"/>
          <w:lang w:eastAsia="ru-RU"/>
        </w:rPr>
        <w:t>«зачет» за итоговое собеседование по русскому языку.</w:t>
      </w:r>
      <w:r w:rsidRPr="009E3619">
        <w:rPr>
          <w:rFonts w:ascii="Times New Roman" w:eastAsia="Times New Roman" w:hAnsi="Times New Roman" w:cs="Times New Roman"/>
          <w:sz w:val="28"/>
          <w:szCs w:val="28"/>
          <w:lang w:eastAsia="ru-RU"/>
        </w:rPr>
        <w:br/>
      </w:r>
      <w:r w:rsidRPr="009E3619">
        <w:rPr>
          <w:rFonts w:ascii="Times New Roman" w:eastAsia="Times New Roman" w:hAnsi="Times New Roman" w:cs="Times New Roman"/>
          <w:b/>
          <w:bCs/>
          <w:sz w:val="28"/>
          <w:szCs w:val="28"/>
          <w:lang w:eastAsia="ru-RU"/>
        </w:rPr>
        <w:t>                          </w:t>
      </w:r>
    </w:p>
    <w:p w:rsidR="00E50DDB" w:rsidRPr="009E3619" w:rsidRDefault="00E50DDB" w:rsidP="00E50DDB">
      <w:pPr>
        <w:shd w:val="clear" w:color="auto" w:fill="FFFFFF"/>
        <w:spacing w:after="0" w:line="240" w:lineRule="auto"/>
        <w:jc w:val="center"/>
        <w:rPr>
          <w:rFonts w:ascii="Times New Roman" w:eastAsia="Times New Roman" w:hAnsi="Times New Roman" w:cs="Times New Roman"/>
          <w:color w:val="0000FF"/>
          <w:sz w:val="28"/>
          <w:szCs w:val="28"/>
          <w:lang w:eastAsia="ru-RU"/>
        </w:rPr>
      </w:pPr>
      <w:r w:rsidRPr="009E3619">
        <w:rPr>
          <w:rFonts w:ascii="Times New Roman" w:eastAsia="Times New Roman" w:hAnsi="Times New Roman" w:cs="Times New Roman"/>
          <w:b/>
          <w:bCs/>
          <w:color w:val="0000FF"/>
          <w:sz w:val="28"/>
          <w:szCs w:val="28"/>
          <w:lang w:eastAsia="ru-RU"/>
        </w:rPr>
        <w:t>  Сроки проведения итогового собеседования</w:t>
      </w:r>
    </w:p>
    <w:p w:rsidR="00E50DDB" w:rsidRPr="005775E4" w:rsidRDefault="00E50DDB" w:rsidP="00F4653F">
      <w:pPr>
        <w:shd w:val="clear" w:color="auto" w:fill="FFFFFF"/>
        <w:spacing w:after="0" w:line="240" w:lineRule="auto"/>
        <w:jc w:val="both"/>
        <w:rPr>
          <w:rFonts w:ascii="Times New Roman" w:eastAsia="Times New Roman" w:hAnsi="Times New Roman" w:cs="Times New Roman"/>
          <w:b/>
          <w:color w:val="FF0000"/>
          <w:sz w:val="28"/>
          <w:szCs w:val="28"/>
          <w:lang w:eastAsia="ru-RU"/>
        </w:rPr>
      </w:pPr>
      <w:r w:rsidRPr="009E3619">
        <w:rPr>
          <w:rFonts w:ascii="Times New Roman" w:eastAsia="Times New Roman" w:hAnsi="Times New Roman" w:cs="Times New Roman"/>
          <w:b/>
          <w:bCs/>
          <w:sz w:val="28"/>
          <w:szCs w:val="28"/>
          <w:lang w:eastAsia="ru-RU"/>
        </w:rPr>
        <w:br/>
      </w:r>
      <w:r w:rsidR="009E3619">
        <w:rPr>
          <w:rFonts w:ascii="Times New Roman" w:eastAsia="Times New Roman" w:hAnsi="Times New Roman" w:cs="Times New Roman"/>
          <w:sz w:val="28"/>
          <w:szCs w:val="28"/>
          <w:lang w:eastAsia="ru-RU"/>
        </w:rPr>
        <w:t xml:space="preserve">        </w:t>
      </w:r>
      <w:r w:rsidRPr="009E3619">
        <w:rPr>
          <w:rFonts w:ascii="Times New Roman" w:eastAsia="Times New Roman" w:hAnsi="Times New Roman" w:cs="Times New Roman"/>
          <w:sz w:val="28"/>
          <w:szCs w:val="28"/>
          <w:lang w:eastAsia="ru-RU"/>
        </w:rPr>
        <w:t>Итоговое собеседование проводится во вторую среду февраля. Дополнительные сроки проведения итогового собеседования — вторая рабочая среда марта и </w:t>
      </w:r>
      <w:r w:rsidR="00F4653F">
        <w:rPr>
          <w:rFonts w:ascii="Times New Roman" w:eastAsia="Times New Roman" w:hAnsi="Times New Roman" w:cs="Times New Roman"/>
          <w:sz w:val="28"/>
          <w:szCs w:val="28"/>
          <w:lang w:eastAsia="ru-RU"/>
        </w:rPr>
        <w:t>третий понедельник апреля</w:t>
      </w:r>
      <w:r w:rsidRPr="009E3619">
        <w:rPr>
          <w:rFonts w:ascii="Times New Roman" w:eastAsia="Times New Roman" w:hAnsi="Times New Roman" w:cs="Times New Roman"/>
          <w:sz w:val="28"/>
          <w:szCs w:val="28"/>
          <w:lang w:eastAsia="ru-RU"/>
        </w:rPr>
        <w:t>.</w:t>
      </w:r>
      <w:r w:rsidRPr="009E3619">
        <w:rPr>
          <w:rFonts w:ascii="Times New Roman" w:eastAsia="Times New Roman" w:hAnsi="Times New Roman" w:cs="Times New Roman"/>
          <w:sz w:val="28"/>
          <w:szCs w:val="28"/>
          <w:lang w:eastAsia="ru-RU"/>
        </w:rPr>
        <w:br/>
      </w:r>
      <w:r w:rsidRPr="005775E4">
        <w:rPr>
          <w:rFonts w:ascii="Times New Roman" w:eastAsia="Times New Roman" w:hAnsi="Times New Roman" w:cs="Times New Roman"/>
          <w:b/>
          <w:i/>
          <w:iCs/>
          <w:color w:val="FF0000"/>
          <w:sz w:val="28"/>
          <w:szCs w:val="28"/>
          <w:lang w:eastAsia="ru-RU"/>
        </w:rPr>
        <w:t>Сроки проведени</w:t>
      </w:r>
      <w:r w:rsidR="00F4653F" w:rsidRPr="005775E4">
        <w:rPr>
          <w:rFonts w:ascii="Times New Roman" w:eastAsia="Times New Roman" w:hAnsi="Times New Roman" w:cs="Times New Roman"/>
          <w:b/>
          <w:i/>
          <w:iCs/>
          <w:color w:val="FF0000"/>
          <w:sz w:val="28"/>
          <w:szCs w:val="28"/>
          <w:lang w:eastAsia="ru-RU"/>
        </w:rPr>
        <w:t>я итогового собеседования в 2023-2024</w:t>
      </w:r>
      <w:r w:rsidRPr="005775E4">
        <w:rPr>
          <w:rFonts w:ascii="Times New Roman" w:eastAsia="Times New Roman" w:hAnsi="Times New Roman" w:cs="Times New Roman"/>
          <w:b/>
          <w:i/>
          <w:iCs/>
          <w:color w:val="FF0000"/>
          <w:sz w:val="28"/>
          <w:szCs w:val="28"/>
          <w:lang w:eastAsia="ru-RU"/>
        </w:rPr>
        <w:t xml:space="preserve"> учебном году</w:t>
      </w:r>
    </w:p>
    <w:p w:rsidR="00E50DDB" w:rsidRPr="009E3619" w:rsidRDefault="00F4653F" w:rsidP="00E50D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14 февраля 2024</w:t>
      </w:r>
      <w:r w:rsidR="00E50DDB" w:rsidRPr="009E3619">
        <w:rPr>
          <w:rFonts w:ascii="Times New Roman" w:eastAsia="Times New Roman" w:hAnsi="Times New Roman" w:cs="Times New Roman"/>
          <w:b/>
          <w:bCs/>
          <w:sz w:val="28"/>
          <w:szCs w:val="28"/>
          <w:lang w:eastAsia="ru-RU"/>
        </w:rPr>
        <w:t xml:space="preserve"> года</w:t>
      </w:r>
    </w:p>
    <w:p w:rsidR="00E50DDB" w:rsidRPr="009E3619" w:rsidRDefault="00F4653F" w:rsidP="00E50D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13 марта 2024</w:t>
      </w:r>
      <w:r w:rsidR="00E50DDB" w:rsidRPr="009E3619">
        <w:rPr>
          <w:rFonts w:ascii="Times New Roman" w:eastAsia="Times New Roman" w:hAnsi="Times New Roman" w:cs="Times New Roman"/>
          <w:b/>
          <w:bCs/>
          <w:sz w:val="28"/>
          <w:szCs w:val="28"/>
          <w:lang w:eastAsia="ru-RU"/>
        </w:rPr>
        <w:t xml:space="preserve"> года</w:t>
      </w:r>
    </w:p>
    <w:p w:rsidR="00E50DDB" w:rsidRPr="009E3619" w:rsidRDefault="00F4653F" w:rsidP="00E50D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15 апреля 2024</w:t>
      </w:r>
      <w:r w:rsidR="00E50DDB" w:rsidRPr="009E3619">
        <w:rPr>
          <w:rFonts w:ascii="Times New Roman" w:eastAsia="Times New Roman" w:hAnsi="Times New Roman" w:cs="Times New Roman"/>
          <w:b/>
          <w:bCs/>
          <w:sz w:val="28"/>
          <w:szCs w:val="28"/>
          <w:lang w:eastAsia="ru-RU"/>
        </w:rPr>
        <w:t xml:space="preserve"> года</w:t>
      </w: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w:t>
      </w:r>
    </w:p>
    <w:p w:rsidR="00E50DDB" w:rsidRDefault="00E50DDB" w:rsidP="00E50DDB">
      <w:pPr>
        <w:shd w:val="clear" w:color="auto" w:fill="FFFFFF"/>
        <w:spacing w:after="0" w:line="240" w:lineRule="auto"/>
        <w:jc w:val="center"/>
        <w:rPr>
          <w:rFonts w:ascii="Times New Roman" w:eastAsia="Times New Roman" w:hAnsi="Times New Roman" w:cs="Times New Roman"/>
          <w:b/>
          <w:bCs/>
          <w:color w:val="0000FF"/>
          <w:sz w:val="28"/>
          <w:szCs w:val="28"/>
          <w:lang w:eastAsia="ru-RU"/>
        </w:rPr>
      </w:pPr>
      <w:r w:rsidRPr="00F4653F">
        <w:rPr>
          <w:rFonts w:ascii="Times New Roman" w:eastAsia="Times New Roman" w:hAnsi="Times New Roman" w:cs="Times New Roman"/>
          <w:b/>
          <w:bCs/>
          <w:color w:val="0000FF"/>
          <w:sz w:val="28"/>
          <w:szCs w:val="28"/>
          <w:lang w:eastAsia="ru-RU"/>
        </w:rPr>
        <w:t>Категории участников итогового собеседования</w:t>
      </w:r>
    </w:p>
    <w:p w:rsidR="00F4653F" w:rsidRPr="00F4653F" w:rsidRDefault="00F4653F" w:rsidP="00E50DDB">
      <w:pPr>
        <w:shd w:val="clear" w:color="auto" w:fill="FFFFFF"/>
        <w:spacing w:after="0" w:line="240" w:lineRule="auto"/>
        <w:jc w:val="center"/>
        <w:rPr>
          <w:rFonts w:ascii="Times New Roman" w:eastAsia="Times New Roman" w:hAnsi="Times New Roman" w:cs="Times New Roman"/>
          <w:color w:val="0000FF"/>
          <w:sz w:val="28"/>
          <w:szCs w:val="28"/>
          <w:lang w:eastAsia="ru-RU"/>
        </w:rPr>
      </w:pP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Итоговое собеседование как условие допуска к ГИА проводится для обучающихся IX классов, в том числе для:</w:t>
      </w:r>
    </w:p>
    <w:p w:rsidR="00E50DDB" w:rsidRPr="009E3619" w:rsidRDefault="00E50DDB" w:rsidP="00F4653F">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экстернов;</w:t>
      </w:r>
    </w:p>
    <w:p w:rsidR="00E50DDB" w:rsidRPr="009E3619" w:rsidRDefault="00E50DDB" w:rsidP="00F4653F">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обучающихся с ОВЗ;</w:t>
      </w:r>
    </w:p>
    <w:p w:rsidR="00E50DDB" w:rsidRPr="009E3619" w:rsidRDefault="00E50DDB" w:rsidP="00F4653F">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lastRenderedPageBreak/>
        <w:t>экстернов с ОВЗ;</w:t>
      </w:r>
    </w:p>
    <w:p w:rsidR="00E50DDB" w:rsidRPr="009E3619" w:rsidRDefault="00E50DDB" w:rsidP="00F4653F">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обучающихся – детей-инвалидов и инвалидов;</w:t>
      </w:r>
    </w:p>
    <w:p w:rsidR="00E50DDB" w:rsidRPr="009E3619" w:rsidRDefault="00E50DDB" w:rsidP="00F4653F">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экстернов – детей-инвалидов и инвалидов;</w:t>
      </w:r>
    </w:p>
    <w:p w:rsidR="00E50DDB" w:rsidRPr="009E3619" w:rsidRDefault="00E50DDB" w:rsidP="00F4653F">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обучающихся на дому;</w:t>
      </w:r>
    </w:p>
    <w:p w:rsidR="00E50DDB" w:rsidRPr="009E3619" w:rsidRDefault="00E50DDB" w:rsidP="00F4653F">
      <w:pPr>
        <w:numPr>
          <w:ilvl w:val="0"/>
          <w:numId w:val="2"/>
        </w:numPr>
        <w:shd w:val="clear" w:color="auto" w:fill="FFFFFF"/>
        <w:spacing w:before="100" w:beforeAutospacing="1" w:after="100" w:afterAutospacing="1" w:line="300" w:lineRule="atLeast"/>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E50DDB" w:rsidRPr="009E3619" w:rsidRDefault="00E50DDB" w:rsidP="00E50DDB">
      <w:pPr>
        <w:shd w:val="clear" w:color="auto" w:fill="FFFFFF"/>
        <w:spacing w:after="0" w:line="240" w:lineRule="auto"/>
        <w:jc w:val="center"/>
        <w:rPr>
          <w:rFonts w:ascii="Times New Roman" w:eastAsia="Times New Roman" w:hAnsi="Times New Roman" w:cs="Times New Roman"/>
          <w:sz w:val="28"/>
          <w:szCs w:val="28"/>
          <w:lang w:eastAsia="ru-RU"/>
        </w:rPr>
      </w:pPr>
      <w:r w:rsidRPr="00F4653F">
        <w:rPr>
          <w:rFonts w:ascii="Times New Roman" w:eastAsia="Times New Roman" w:hAnsi="Times New Roman" w:cs="Times New Roman"/>
          <w:b/>
          <w:bCs/>
          <w:color w:val="0000FF"/>
          <w:sz w:val="28"/>
          <w:szCs w:val="28"/>
          <w:lang w:eastAsia="ru-RU"/>
        </w:rPr>
        <w:t>Порядок подачи заявления на участие в итоговом собеседовании</w:t>
      </w:r>
    </w:p>
    <w:p w:rsidR="00F4653F" w:rsidRDefault="00F4653F" w:rsidP="00F4653F">
      <w:pPr>
        <w:shd w:val="clear" w:color="auto" w:fill="FFFFFF"/>
        <w:spacing w:after="0" w:line="240" w:lineRule="auto"/>
        <w:jc w:val="both"/>
        <w:rPr>
          <w:rFonts w:ascii="Times New Roman" w:eastAsia="Times New Roman" w:hAnsi="Times New Roman" w:cs="Times New Roman"/>
          <w:sz w:val="28"/>
          <w:szCs w:val="28"/>
          <w:lang w:eastAsia="ru-RU"/>
        </w:rPr>
      </w:pPr>
    </w:p>
    <w:p w:rsidR="00E50DDB" w:rsidRDefault="00F4653F" w:rsidP="00F4653F">
      <w:pPr>
        <w:shd w:val="clear" w:color="auto" w:fill="FFFFFF"/>
        <w:spacing w:after="0" w:line="240" w:lineRule="auto"/>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sz w:val="28"/>
          <w:szCs w:val="28"/>
          <w:lang w:eastAsia="ru-RU"/>
        </w:rPr>
        <w:t xml:space="preserve">         </w:t>
      </w:r>
      <w:r w:rsidR="00E50DDB" w:rsidRPr="009E3619">
        <w:rPr>
          <w:rFonts w:ascii="Times New Roman" w:eastAsia="Times New Roman" w:hAnsi="Times New Roman" w:cs="Times New Roman"/>
          <w:sz w:val="28"/>
          <w:szCs w:val="28"/>
          <w:lang w:eastAsia="ru-RU"/>
        </w:rPr>
        <w:t>Для участия в итоговом собеседовании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00E50DDB" w:rsidRPr="009E3619">
        <w:rPr>
          <w:rFonts w:ascii="Times New Roman" w:eastAsia="Times New Roman" w:hAnsi="Times New Roman" w:cs="Times New Roman"/>
          <w:b/>
          <w:bCs/>
          <w:i/>
          <w:iCs/>
          <w:sz w:val="28"/>
          <w:szCs w:val="28"/>
          <w:lang w:eastAsia="ru-RU"/>
        </w:rPr>
        <w:t>не позднее чем за две недели до начала проведения итогового собеседования.</w:t>
      </w:r>
    </w:p>
    <w:p w:rsidR="005775E4" w:rsidRPr="009E3619" w:rsidRDefault="005775E4" w:rsidP="005775E4">
      <w:pPr>
        <w:shd w:val="clear" w:color="auto" w:fill="FFFFFF"/>
        <w:spacing w:after="0" w:line="240" w:lineRule="auto"/>
        <w:jc w:val="both"/>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xml:space="preserve">Участники итогового собеседования с ОВЗ при подаче заявления на прохождение итогового собеседования предъявляют копию рекомендаций ПМПК, участники итогового собеседования – дети-инвалиды и инвалиды – оригинал или заверенную в установленном порядке копию справки, подтверждающей инвалидность, а также копию рекомендаций </w:t>
      </w:r>
      <w:proofErr w:type="gramStart"/>
      <w:r w:rsidRPr="009E3619">
        <w:rPr>
          <w:rFonts w:ascii="Times New Roman" w:eastAsia="Times New Roman" w:hAnsi="Times New Roman" w:cs="Times New Roman"/>
          <w:sz w:val="28"/>
          <w:szCs w:val="28"/>
          <w:lang w:eastAsia="ru-RU"/>
        </w:rPr>
        <w:t>ПМПК  (</w:t>
      </w:r>
      <w:proofErr w:type="gramEnd"/>
      <w:r w:rsidRPr="009E3619">
        <w:rPr>
          <w:rFonts w:ascii="Times New Roman" w:eastAsia="Times New Roman" w:hAnsi="Times New Roman" w:cs="Times New Roman"/>
          <w:sz w:val="28"/>
          <w:szCs w:val="28"/>
          <w:lang w:eastAsia="ru-RU"/>
        </w:rPr>
        <w:t>при необходимости создания дополнительных условий).</w:t>
      </w: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00"/>
        <w:gridCol w:w="4275"/>
      </w:tblGrid>
      <w:tr w:rsidR="009E3619" w:rsidRPr="009E3619" w:rsidTr="00BA07D6">
        <w:tc>
          <w:tcPr>
            <w:tcW w:w="4200" w:type="dxa"/>
            <w:shd w:val="clear" w:color="auto" w:fill="FFFFFF"/>
            <w:tcMar>
              <w:top w:w="45" w:type="dxa"/>
              <w:left w:w="45" w:type="dxa"/>
              <w:bottom w:w="45" w:type="dxa"/>
              <w:right w:w="45" w:type="dxa"/>
            </w:tcMar>
            <w:vAlign w:val="center"/>
            <w:hideMark/>
          </w:tcPr>
          <w:p w:rsidR="00E50DDB" w:rsidRPr="009E3619" w:rsidRDefault="00E50DDB" w:rsidP="00E50DDB">
            <w:pPr>
              <w:spacing w:after="0" w:line="240" w:lineRule="auto"/>
              <w:rPr>
                <w:rFonts w:ascii="Times New Roman" w:eastAsia="Times New Roman" w:hAnsi="Times New Roman" w:cs="Times New Roman"/>
                <w:sz w:val="28"/>
                <w:szCs w:val="28"/>
                <w:lang w:eastAsia="ru-RU"/>
              </w:rPr>
            </w:pPr>
            <w:r w:rsidRPr="00BA07D6">
              <w:rPr>
                <w:rFonts w:ascii="Times New Roman" w:eastAsia="Times New Roman" w:hAnsi="Times New Roman" w:cs="Times New Roman"/>
                <w:color w:val="FF0000"/>
                <w:sz w:val="28"/>
                <w:szCs w:val="28"/>
                <w:lang w:eastAsia="ru-RU"/>
              </w:rPr>
              <w:t>Дата подачи заявлений</w:t>
            </w:r>
          </w:p>
        </w:tc>
        <w:tc>
          <w:tcPr>
            <w:tcW w:w="4275" w:type="dxa"/>
            <w:shd w:val="clear" w:color="auto" w:fill="FFFFFF"/>
            <w:tcMar>
              <w:top w:w="45" w:type="dxa"/>
              <w:left w:w="45" w:type="dxa"/>
              <w:bottom w:w="45" w:type="dxa"/>
              <w:right w:w="45" w:type="dxa"/>
            </w:tcMar>
            <w:vAlign w:val="center"/>
            <w:hideMark/>
          </w:tcPr>
          <w:p w:rsidR="00E50DDB" w:rsidRPr="009E3619" w:rsidRDefault="00E50DDB" w:rsidP="00E50DDB">
            <w:pPr>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Дата проведения итогового собеседования</w:t>
            </w:r>
          </w:p>
        </w:tc>
      </w:tr>
      <w:tr w:rsidR="009E3619" w:rsidRPr="009E3619" w:rsidTr="00BA07D6">
        <w:tc>
          <w:tcPr>
            <w:tcW w:w="4200" w:type="dxa"/>
            <w:shd w:val="clear" w:color="auto" w:fill="FFFFFF"/>
            <w:tcMar>
              <w:top w:w="45" w:type="dxa"/>
              <w:left w:w="45" w:type="dxa"/>
              <w:bottom w:w="45" w:type="dxa"/>
              <w:right w:w="45" w:type="dxa"/>
            </w:tcMar>
            <w:vAlign w:val="center"/>
            <w:hideMark/>
          </w:tcPr>
          <w:p w:rsidR="00E50DDB" w:rsidRPr="009E3619" w:rsidRDefault="00BA07D6" w:rsidP="00E50D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31 января 2024</w:t>
            </w:r>
            <w:r w:rsidR="00E50DDB" w:rsidRPr="009E3619">
              <w:rPr>
                <w:rFonts w:ascii="Times New Roman" w:eastAsia="Times New Roman" w:hAnsi="Times New Roman" w:cs="Times New Roman"/>
                <w:sz w:val="28"/>
                <w:szCs w:val="28"/>
                <w:lang w:eastAsia="ru-RU"/>
              </w:rPr>
              <w:t xml:space="preserve"> года</w:t>
            </w:r>
          </w:p>
        </w:tc>
        <w:tc>
          <w:tcPr>
            <w:tcW w:w="4275" w:type="dxa"/>
            <w:shd w:val="clear" w:color="auto" w:fill="FFFFFF"/>
            <w:tcMar>
              <w:top w:w="45" w:type="dxa"/>
              <w:left w:w="45" w:type="dxa"/>
              <w:bottom w:w="45" w:type="dxa"/>
              <w:right w:w="45" w:type="dxa"/>
            </w:tcMar>
            <w:vAlign w:val="center"/>
            <w:hideMark/>
          </w:tcPr>
          <w:p w:rsidR="00E50DDB" w:rsidRPr="009E3619" w:rsidRDefault="00F4653F" w:rsidP="00E50D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февраля 2024</w:t>
            </w:r>
            <w:r w:rsidR="00E50DDB" w:rsidRPr="009E3619">
              <w:rPr>
                <w:rFonts w:ascii="Times New Roman" w:eastAsia="Times New Roman" w:hAnsi="Times New Roman" w:cs="Times New Roman"/>
                <w:sz w:val="28"/>
                <w:szCs w:val="28"/>
                <w:lang w:eastAsia="ru-RU"/>
              </w:rPr>
              <w:t xml:space="preserve"> года</w:t>
            </w:r>
          </w:p>
        </w:tc>
      </w:tr>
      <w:tr w:rsidR="009E3619" w:rsidRPr="009E3619" w:rsidTr="00BA07D6">
        <w:tc>
          <w:tcPr>
            <w:tcW w:w="4200" w:type="dxa"/>
            <w:shd w:val="clear" w:color="auto" w:fill="FFFFFF"/>
            <w:tcMar>
              <w:top w:w="45" w:type="dxa"/>
              <w:left w:w="45" w:type="dxa"/>
              <w:bottom w:w="45" w:type="dxa"/>
              <w:right w:w="45" w:type="dxa"/>
            </w:tcMar>
            <w:vAlign w:val="center"/>
            <w:hideMark/>
          </w:tcPr>
          <w:p w:rsidR="00E50DDB" w:rsidRPr="009E3619" w:rsidRDefault="00BA07D6" w:rsidP="00E50D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28 февраля 2024</w:t>
            </w:r>
            <w:r w:rsidR="00E50DDB" w:rsidRPr="009E3619">
              <w:rPr>
                <w:rFonts w:ascii="Times New Roman" w:eastAsia="Times New Roman" w:hAnsi="Times New Roman" w:cs="Times New Roman"/>
                <w:sz w:val="28"/>
                <w:szCs w:val="28"/>
                <w:lang w:eastAsia="ru-RU"/>
              </w:rPr>
              <w:t xml:space="preserve"> года</w:t>
            </w:r>
          </w:p>
        </w:tc>
        <w:tc>
          <w:tcPr>
            <w:tcW w:w="4275" w:type="dxa"/>
            <w:shd w:val="clear" w:color="auto" w:fill="FFFFFF"/>
            <w:tcMar>
              <w:top w:w="45" w:type="dxa"/>
              <w:left w:w="45" w:type="dxa"/>
              <w:bottom w:w="45" w:type="dxa"/>
              <w:right w:w="45" w:type="dxa"/>
            </w:tcMar>
            <w:vAlign w:val="center"/>
            <w:hideMark/>
          </w:tcPr>
          <w:p w:rsidR="00E50DDB" w:rsidRPr="009E3619" w:rsidRDefault="00F4653F" w:rsidP="00E50D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марта 2024</w:t>
            </w:r>
            <w:r w:rsidR="00E50DDB" w:rsidRPr="009E3619">
              <w:rPr>
                <w:rFonts w:ascii="Times New Roman" w:eastAsia="Times New Roman" w:hAnsi="Times New Roman" w:cs="Times New Roman"/>
                <w:sz w:val="28"/>
                <w:szCs w:val="28"/>
                <w:lang w:eastAsia="ru-RU"/>
              </w:rPr>
              <w:t xml:space="preserve"> года</w:t>
            </w:r>
          </w:p>
        </w:tc>
      </w:tr>
      <w:tr w:rsidR="009E3619" w:rsidRPr="009E3619" w:rsidTr="00BA07D6">
        <w:tc>
          <w:tcPr>
            <w:tcW w:w="4200" w:type="dxa"/>
            <w:shd w:val="clear" w:color="auto" w:fill="FFFFFF"/>
            <w:tcMar>
              <w:top w:w="45" w:type="dxa"/>
              <w:left w:w="45" w:type="dxa"/>
              <w:bottom w:w="45" w:type="dxa"/>
              <w:right w:w="45" w:type="dxa"/>
            </w:tcMar>
            <w:vAlign w:val="center"/>
            <w:hideMark/>
          </w:tcPr>
          <w:p w:rsidR="00E50DDB" w:rsidRPr="009E3619" w:rsidRDefault="00BA07D6" w:rsidP="00E50D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01 апреля</w:t>
            </w:r>
            <w:r w:rsidR="00371C9F">
              <w:rPr>
                <w:rFonts w:ascii="Times New Roman" w:eastAsia="Times New Roman" w:hAnsi="Times New Roman" w:cs="Times New Roman"/>
                <w:sz w:val="28"/>
                <w:szCs w:val="28"/>
                <w:lang w:eastAsia="ru-RU"/>
              </w:rPr>
              <w:t xml:space="preserve"> 2024</w:t>
            </w:r>
            <w:bookmarkStart w:id="0" w:name="_GoBack"/>
            <w:bookmarkEnd w:id="0"/>
            <w:r w:rsidR="00E50DDB" w:rsidRPr="009E3619">
              <w:rPr>
                <w:rFonts w:ascii="Times New Roman" w:eastAsia="Times New Roman" w:hAnsi="Times New Roman" w:cs="Times New Roman"/>
                <w:sz w:val="28"/>
                <w:szCs w:val="28"/>
                <w:lang w:eastAsia="ru-RU"/>
              </w:rPr>
              <w:t xml:space="preserve"> года</w:t>
            </w:r>
          </w:p>
        </w:tc>
        <w:tc>
          <w:tcPr>
            <w:tcW w:w="4275" w:type="dxa"/>
            <w:shd w:val="clear" w:color="auto" w:fill="FFFFFF"/>
            <w:tcMar>
              <w:top w:w="45" w:type="dxa"/>
              <w:left w:w="45" w:type="dxa"/>
              <w:bottom w:w="45" w:type="dxa"/>
              <w:right w:w="45" w:type="dxa"/>
            </w:tcMar>
            <w:vAlign w:val="center"/>
            <w:hideMark/>
          </w:tcPr>
          <w:p w:rsidR="00E50DDB" w:rsidRPr="009E3619" w:rsidRDefault="00F4653F" w:rsidP="00E50DD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апреля 2024</w:t>
            </w:r>
            <w:r w:rsidR="00E50DDB" w:rsidRPr="009E3619">
              <w:rPr>
                <w:rFonts w:ascii="Times New Roman" w:eastAsia="Times New Roman" w:hAnsi="Times New Roman" w:cs="Times New Roman"/>
                <w:sz w:val="28"/>
                <w:szCs w:val="28"/>
                <w:lang w:eastAsia="ru-RU"/>
              </w:rPr>
              <w:t xml:space="preserve"> года</w:t>
            </w:r>
          </w:p>
        </w:tc>
      </w:tr>
    </w:tbl>
    <w:p w:rsidR="00E50DDB"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w:t>
      </w:r>
    </w:p>
    <w:p w:rsidR="005775E4" w:rsidRPr="005775E4" w:rsidRDefault="005775E4" w:rsidP="005775E4">
      <w:pPr>
        <w:shd w:val="clear" w:color="auto" w:fill="FFFFFF"/>
        <w:spacing w:after="0" w:line="240" w:lineRule="auto"/>
        <w:jc w:val="center"/>
        <w:rPr>
          <w:rFonts w:ascii="Times New Roman" w:eastAsia="Times New Roman" w:hAnsi="Times New Roman" w:cs="Times New Roman"/>
          <w:b/>
          <w:color w:val="0000FF"/>
          <w:sz w:val="28"/>
          <w:szCs w:val="28"/>
          <w:lang w:eastAsia="ru-RU"/>
        </w:rPr>
      </w:pPr>
      <w:r w:rsidRPr="005775E4">
        <w:rPr>
          <w:rFonts w:ascii="Times New Roman" w:eastAsia="Times New Roman" w:hAnsi="Times New Roman" w:cs="Times New Roman"/>
          <w:b/>
          <w:color w:val="0000FF"/>
          <w:sz w:val="28"/>
          <w:szCs w:val="28"/>
          <w:lang w:eastAsia="ru-RU"/>
        </w:rPr>
        <w:t>Место приема заявлений для участия в итоговом собеседовании</w:t>
      </w:r>
    </w:p>
    <w:p w:rsidR="005775E4" w:rsidRPr="009E3619" w:rsidRDefault="005775E4" w:rsidP="00E50DDB">
      <w:pPr>
        <w:shd w:val="clear" w:color="auto" w:fill="FFFFFF"/>
        <w:spacing w:after="0" w:line="240" w:lineRule="auto"/>
        <w:rPr>
          <w:rFonts w:ascii="Times New Roman" w:eastAsia="Times New Roman" w:hAnsi="Times New Roman" w:cs="Times New Roman"/>
          <w:sz w:val="28"/>
          <w:szCs w:val="28"/>
          <w:lang w:eastAsia="ru-RU"/>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3118"/>
      </w:tblGrid>
      <w:tr w:rsidR="005775E4" w:rsidRPr="005775E4" w:rsidTr="005775E4">
        <w:trPr>
          <w:trHeight w:val="29"/>
        </w:trPr>
        <w:tc>
          <w:tcPr>
            <w:tcW w:w="5382" w:type="dxa"/>
            <w:shd w:val="clear" w:color="auto" w:fill="FFFFFF"/>
            <w:tcMar>
              <w:top w:w="45" w:type="dxa"/>
              <w:left w:w="45" w:type="dxa"/>
              <w:bottom w:w="45" w:type="dxa"/>
              <w:right w:w="45" w:type="dxa"/>
            </w:tcMar>
          </w:tcPr>
          <w:p w:rsidR="005775E4" w:rsidRPr="005775E4" w:rsidRDefault="005775E4" w:rsidP="005775E4">
            <w:pPr>
              <w:pStyle w:val="a3"/>
              <w:spacing w:before="0" w:beforeAutospacing="0" w:after="0" w:afterAutospacing="0"/>
              <w:rPr>
                <w:color w:val="000000"/>
                <w:sz w:val="28"/>
                <w:szCs w:val="28"/>
              </w:rPr>
            </w:pPr>
            <w:r w:rsidRPr="005775E4">
              <w:rPr>
                <w:color w:val="000000"/>
                <w:sz w:val="28"/>
                <w:szCs w:val="28"/>
              </w:rPr>
              <w:t>Место приема</w:t>
            </w:r>
          </w:p>
        </w:tc>
        <w:tc>
          <w:tcPr>
            <w:tcW w:w="3118" w:type="dxa"/>
            <w:shd w:val="clear" w:color="auto" w:fill="FFFFFF"/>
            <w:tcMar>
              <w:top w:w="45" w:type="dxa"/>
              <w:left w:w="45" w:type="dxa"/>
              <w:bottom w:w="45" w:type="dxa"/>
              <w:right w:w="45" w:type="dxa"/>
            </w:tcMar>
            <w:vAlign w:val="center"/>
          </w:tcPr>
          <w:p w:rsidR="005775E4" w:rsidRPr="005775E4" w:rsidRDefault="005775E4" w:rsidP="005775E4">
            <w:pPr>
              <w:spacing w:after="0" w:line="240" w:lineRule="auto"/>
              <w:rPr>
                <w:rFonts w:ascii="Times New Roman" w:eastAsia="Times New Roman" w:hAnsi="Times New Roman" w:cs="Times New Roman"/>
                <w:sz w:val="28"/>
                <w:szCs w:val="28"/>
                <w:lang w:eastAsia="ru-RU"/>
              </w:rPr>
            </w:pPr>
          </w:p>
        </w:tc>
      </w:tr>
      <w:tr w:rsidR="005775E4" w:rsidRPr="005775E4" w:rsidTr="005775E4">
        <w:trPr>
          <w:trHeight w:val="20"/>
        </w:trPr>
        <w:tc>
          <w:tcPr>
            <w:tcW w:w="5382" w:type="dxa"/>
            <w:shd w:val="clear" w:color="auto" w:fill="FFFFFF"/>
            <w:tcMar>
              <w:top w:w="45" w:type="dxa"/>
              <w:left w:w="45" w:type="dxa"/>
              <w:bottom w:w="45" w:type="dxa"/>
              <w:right w:w="45" w:type="dxa"/>
            </w:tcMar>
          </w:tcPr>
          <w:p w:rsidR="005775E4" w:rsidRPr="005775E4" w:rsidRDefault="005775E4" w:rsidP="005775E4">
            <w:pPr>
              <w:pStyle w:val="a3"/>
              <w:spacing w:before="0" w:beforeAutospacing="0" w:after="0" w:afterAutospacing="0"/>
              <w:rPr>
                <w:color w:val="000000"/>
                <w:sz w:val="28"/>
                <w:szCs w:val="28"/>
              </w:rPr>
            </w:pPr>
            <w:r w:rsidRPr="005775E4">
              <w:rPr>
                <w:color w:val="000000"/>
                <w:sz w:val="28"/>
                <w:szCs w:val="28"/>
              </w:rPr>
              <w:t>Время приема</w:t>
            </w:r>
          </w:p>
        </w:tc>
        <w:tc>
          <w:tcPr>
            <w:tcW w:w="3118" w:type="dxa"/>
            <w:shd w:val="clear" w:color="auto" w:fill="FFFFFF"/>
            <w:tcMar>
              <w:top w:w="45" w:type="dxa"/>
              <w:left w:w="45" w:type="dxa"/>
              <w:bottom w:w="45" w:type="dxa"/>
              <w:right w:w="45" w:type="dxa"/>
            </w:tcMar>
            <w:vAlign w:val="center"/>
          </w:tcPr>
          <w:p w:rsidR="005775E4" w:rsidRPr="005775E4" w:rsidRDefault="005775E4" w:rsidP="005775E4">
            <w:pPr>
              <w:spacing w:after="0" w:line="240" w:lineRule="auto"/>
              <w:rPr>
                <w:rFonts w:ascii="Times New Roman" w:eastAsia="Times New Roman" w:hAnsi="Times New Roman" w:cs="Times New Roman"/>
                <w:sz w:val="28"/>
                <w:szCs w:val="28"/>
                <w:lang w:eastAsia="ru-RU"/>
              </w:rPr>
            </w:pPr>
          </w:p>
        </w:tc>
      </w:tr>
      <w:tr w:rsidR="005775E4" w:rsidRPr="005775E4" w:rsidTr="005775E4">
        <w:trPr>
          <w:trHeight w:val="20"/>
        </w:trPr>
        <w:tc>
          <w:tcPr>
            <w:tcW w:w="5382" w:type="dxa"/>
            <w:shd w:val="clear" w:color="auto" w:fill="FFFFFF"/>
            <w:tcMar>
              <w:top w:w="45" w:type="dxa"/>
              <w:left w:w="45" w:type="dxa"/>
              <w:bottom w:w="45" w:type="dxa"/>
              <w:right w:w="45" w:type="dxa"/>
            </w:tcMar>
          </w:tcPr>
          <w:p w:rsidR="005775E4" w:rsidRPr="005775E4" w:rsidRDefault="005775E4" w:rsidP="005775E4">
            <w:pPr>
              <w:pStyle w:val="a3"/>
              <w:spacing w:before="0" w:beforeAutospacing="0" w:after="0" w:afterAutospacing="0"/>
              <w:rPr>
                <w:color w:val="000000"/>
                <w:sz w:val="28"/>
                <w:szCs w:val="28"/>
              </w:rPr>
            </w:pPr>
            <w:r w:rsidRPr="005775E4">
              <w:rPr>
                <w:color w:val="000000"/>
                <w:sz w:val="28"/>
                <w:szCs w:val="28"/>
              </w:rPr>
              <w:t>Контактный телефон</w:t>
            </w:r>
          </w:p>
        </w:tc>
        <w:tc>
          <w:tcPr>
            <w:tcW w:w="3118" w:type="dxa"/>
            <w:shd w:val="clear" w:color="auto" w:fill="FFFFFF"/>
            <w:tcMar>
              <w:top w:w="45" w:type="dxa"/>
              <w:left w:w="45" w:type="dxa"/>
              <w:bottom w:w="45" w:type="dxa"/>
              <w:right w:w="45" w:type="dxa"/>
            </w:tcMar>
            <w:vAlign w:val="center"/>
          </w:tcPr>
          <w:p w:rsidR="005775E4" w:rsidRPr="005775E4" w:rsidRDefault="005775E4" w:rsidP="005775E4">
            <w:pPr>
              <w:spacing w:after="0" w:line="240" w:lineRule="auto"/>
              <w:rPr>
                <w:rFonts w:ascii="Times New Roman" w:eastAsia="Times New Roman" w:hAnsi="Times New Roman" w:cs="Times New Roman"/>
                <w:sz w:val="28"/>
                <w:szCs w:val="28"/>
                <w:lang w:eastAsia="ru-RU"/>
              </w:rPr>
            </w:pPr>
          </w:p>
        </w:tc>
      </w:tr>
      <w:tr w:rsidR="005775E4" w:rsidRPr="005775E4" w:rsidTr="005775E4">
        <w:trPr>
          <w:trHeight w:val="20"/>
        </w:trPr>
        <w:tc>
          <w:tcPr>
            <w:tcW w:w="5382" w:type="dxa"/>
            <w:shd w:val="clear" w:color="auto" w:fill="FFFFFF"/>
            <w:tcMar>
              <w:top w:w="45" w:type="dxa"/>
              <w:left w:w="45" w:type="dxa"/>
              <w:bottom w:w="45" w:type="dxa"/>
              <w:right w:w="45" w:type="dxa"/>
            </w:tcMar>
            <w:vAlign w:val="center"/>
          </w:tcPr>
          <w:p w:rsidR="005775E4" w:rsidRPr="005775E4" w:rsidRDefault="005775E4" w:rsidP="005775E4">
            <w:pPr>
              <w:spacing w:after="0" w:line="240" w:lineRule="auto"/>
              <w:rPr>
                <w:rFonts w:ascii="Times New Roman" w:eastAsia="Times New Roman" w:hAnsi="Times New Roman" w:cs="Times New Roman"/>
                <w:sz w:val="28"/>
                <w:szCs w:val="28"/>
                <w:lang w:eastAsia="ru-RU"/>
              </w:rPr>
            </w:pPr>
            <w:r w:rsidRPr="005775E4">
              <w:rPr>
                <w:rFonts w:ascii="Times New Roman" w:hAnsi="Times New Roman" w:cs="Times New Roman"/>
                <w:color w:val="000000"/>
                <w:sz w:val="28"/>
                <w:szCs w:val="28"/>
                <w:shd w:val="clear" w:color="auto" w:fill="FFFFFF"/>
              </w:rPr>
              <w:t>Ответственный за прием заявлений</w:t>
            </w:r>
          </w:p>
        </w:tc>
        <w:tc>
          <w:tcPr>
            <w:tcW w:w="3118" w:type="dxa"/>
            <w:shd w:val="clear" w:color="auto" w:fill="FFFFFF"/>
            <w:tcMar>
              <w:top w:w="45" w:type="dxa"/>
              <w:left w:w="45" w:type="dxa"/>
              <w:bottom w:w="45" w:type="dxa"/>
              <w:right w:w="45" w:type="dxa"/>
            </w:tcMar>
            <w:vAlign w:val="center"/>
          </w:tcPr>
          <w:p w:rsidR="005775E4" w:rsidRPr="005775E4" w:rsidRDefault="005775E4" w:rsidP="005775E4">
            <w:pPr>
              <w:spacing w:after="0" w:line="240" w:lineRule="auto"/>
              <w:rPr>
                <w:rFonts w:ascii="Times New Roman" w:eastAsia="Times New Roman" w:hAnsi="Times New Roman" w:cs="Times New Roman"/>
                <w:sz w:val="28"/>
                <w:szCs w:val="28"/>
                <w:lang w:eastAsia="ru-RU"/>
              </w:rPr>
            </w:pPr>
          </w:p>
        </w:tc>
      </w:tr>
    </w:tbl>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p>
    <w:p w:rsidR="00E50DDB" w:rsidRPr="009E3619" w:rsidRDefault="00F4653F" w:rsidP="00AF6F3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50DDB" w:rsidRPr="00F4653F" w:rsidRDefault="00E50DDB" w:rsidP="00E50DDB">
      <w:pPr>
        <w:shd w:val="clear" w:color="auto" w:fill="FFFFFF"/>
        <w:spacing w:after="0" w:line="240" w:lineRule="auto"/>
        <w:jc w:val="center"/>
        <w:rPr>
          <w:rFonts w:ascii="Times New Roman" w:eastAsia="Times New Roman" w:hAnsi="Times New Roman" w:cs="Times New Roman"/>
          <w:color w:val="0000FF"/>
          <w:sz w:val="28"/>
          <w:szCs w:val="28"/>
          <w:lang w:eastAsia="ru-RU"/>
        </w:rPr>
      </w:pPr>
      <w:r w:rsidRPr="00F4653F">
        <w:rPr>
          <w:rFonts w:ascii="Times New Roman" w:eastAsia="Times New Roman" w:hAnsi="Times New Roman" w:cs="Times New Roman"/>
          <w:b/>
          <w:bCs/>
          <w:color w:val="0000FF"/>
          <w:sz w:val="28"/>
          <w:szCs w:val="28"/>
          <w:lang w:eastAsia="ru-RU"/>
        </w:rPr>
        <w:t>Место проведения итогового собеседования</w:t>
      </w: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Итоговое собеседование проводится в образовательных организациях.</w:t>
      </w: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w:t>
      </w:r>
    </w:p>
    <w:p w:rsidR="00AF6F36" w:rsidRDefault="00AF6F36" w:rsidP="00E50DDB">
      <w:pPr>
        <w:shd w:val="clear" w:color="auto" w:fill="FFFFFF"/>
        <w:spacing w:after="0" w:line="240" w:lineRule="auto"/>
        <w:jc w:val="center"/>
        <w:rPr>
          <w:rFonts w:ascii="Times New Roman" w:eastAsia="Times New Roman" w:hAnsi="Times New Roman" w:cs="Times New Roman"/>
          <w:b/>
          <w:bCs/>
          <w:color w:val="0000FF"/>
          <w:sz w:val="28"/>
          <w:szCs w:val="28"/>
          <w:lang w:eastAsia="ru-RU"/>
        </w:rPr>
      </w:pPr>
    </w:p>
    <w:p w:rsidR="00E50DDB" w:rsidRPr="00F4653F" w:rsidRDefault="00E50DDB" w:rsidP="00E50DDB">
      <w:pPr>
        <w:shd w:val="clear" w:color="auto" w:fill="FFFFFF"/>
        <w:spacing w:after="0" w:line="240" w:lineRule="auto"/>
        <w:jc w:val="center"/>
        <w:rPr>
          <w:rFonts w:ascii="Times New Roman" w:eastAsia="Times New Roman" w:hAnsi="Times New Roman" w:cs="Times New Roman"/>
          <w:color w:val="0000FF"/>
          <w:sz w:val="28"/>
          <w:szCs w:val="28"/>
          <w:lang w:eastAsia="ru-RU"/>
        </w:rPr>
      </w:pPr>
      <w:r w:rsidRPr="00F4653F">
        <w:rPr>
          <w:rFonts w:ascii="Times New Roman" w:eastAsia="Times New Roman" w:hAnsi="Times New Roman" w:cs="Times New Roman"/>
          <w:b/>
          <w:bCs/>
          <w:color w:val="0000FF"/>
          <w:sz w:val="28"/>
          <w:szCs w:val="28"/>
          <w:lang w:eastAsia="ru-RU"/>
        </w:rPr>
        <w:lastRenderedPageBreak/>
        <w:t xml:space="preserve">Начало </w:t>
      </w:r>
      <w:r w:rsidR="00551543">
        <w:rPr>
          <w:rFonts w:ascii="Times New Roman" w:eastAsia="Times New Roman" w:hAnsi="Times New Roman" w:cs="Times New Roman"/>
          <w:b/>
          <w:bCs/>
          <w:color w:val="0000FF"/>
          <w:sz w:val="28"/>
          <w:szCs w:val="28"/>
          <w:lang w:eastAsia="ru-RU"/>
        </w:rPr>
        <w:t>проведения </w:t>
      </w:r>
      <w:r w:rsidRPr="00F4653F">
        <w:rPr>
          <w:rFonts w:ascii="Times New Roman" w:eastAsia="Times New Roman" w:hAnsi="Times New Roman" w:cs="Times New Roman"/>
          <w:b/>
          <w:bCs/>
          <w:color w:val="0000FF"/>
          <w:sz w:val="28"/>
          <w:szCs w:val="28"/>
          <w:lang w:eastAsia="ru-RU"/>
        </w:rPr>
        <w:t>и продолжительность итогового собеседования</w:t>
      </w:r>
    </w:p>
    <w:p w:rsidR="00F4653F" w:rsidRDefault="00F4653F" w:rsidP="00E50DDB">
      <w:pPr>
        <w:shd w:val="clear" w:color="auto" w:fill="FFFFFF"/>
        <w:spacing w:after="0" w:line="240" w:lineRule="auto"/>
        <w:rPr>
          <w:rFonts w:ascii="Times New Roman" w:eastAsia="Times New Roman" w:hAnsi="Times New Roman" w:cs="Times New Roman"/>
          <w:sz w:val="28"/>
          <w:szCs w:val="28"/>
          <w:lang w:eastAsia="ru-RU"/>
        </w:rPr>
      </w:pPr>
    </w:p>
    <w:p w:rsidR="00E50DDB" w:rsidRPr="009E3619" w:rsidRDefault="00F4653F" w:rsidP="00E50DDB">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DDB" w:rsidRPr="009E3619">
        <w:rPr>
          <w:rFonts w:ascii="Times New Roman" w:eastAsia="Times New Roman" w:hAnsi="Times New Roman" w:cs="Times New Roman"/>
          <w:sz w:val="28"/>
          <w:szCs w:val="28"/>
          <w:lang w:eastAsia="ru-RU"/>
        </w:rPr>
        <w:t>Итоговое собеседование начинается </w:t>
      </w:r>
      <w:r w:rsidR="00E50DDB" w:rsidRPr="009E3619">
        <w:rPr>
          <w:rFonts w:ascii="Times New Roman" w:eastAsia="Times New Roman" w:hAnsi="Times New Roman" w:cs="Times New Roman"/>
          <w:b/>
          <w:bCs/>
          <w:sz w:val="28"/>
          <w:szCs w:val="28"/>
          <w:lang w:eastAsia="ru-RU"/>
        </w:rPr>
        <w:t>в 9</w:t>
      </w:r>
      <w:r w:rsidR="00E50DDB" w:rsidRPr="009E3619">
        <w:rPr>
          <w:rFonts w:ascii="Times New Roman" w:eastAsia="Times New Roman" w:hAnsi="Times New Roman" w:cs="Times New Roman"/>
          <w:b/>
          <w:bCs/>
          <w:sz w:val="28"/>
          <w:szCs w:val="28"/>
          <w:vertAlign w:val="superscript"/>
          <w:lang w:eastAsia="ru-RU"/>
        </w:rPr>
        <w:t>00</w:t>
      </w:r>
      <w:r w:rsidR="00E50DDB" w:rsidRPr="009E3619">
        <w:rPr>
          <w:rFonts w:ascii="Times New Roman" w:eastAsia="Times New Roman" w:hAnsi="Times New Roman" w:cs="Times New Roman"/>
          <w:sz w:val="28"/>
          <w:szCs w:val="28"/>
          <w:lang w:eastAsia="ru-RU"/>
        </w:rPr>
        <w:t> по местному времени. Участники итогового собеседования ожидают своей очереди в аудитории ожидания.</w:t>
      </w: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Продолжительность проведения итогового собеседования для каждого участника итогового собеседования составляет </w:t>
      </w:r>
      <w:r w:rsidRPr="009E3619">
        <w:rPr>
          <w:rFonts w:ascii="Times New Roman" w:eastAsia="Times New Roman" w:hAnsi="Times New Roman" w:cs="Times New Roman"/>
          <w:b/>
          <w:bCs/>
          <w:sz w:val="28"/>
          <w:szCs w:val="28"/>
          <w:lang w:eastAsia="ru-RU"/>
        </w:rPr>
        <w:t>15-16 минут</w:t>
      </w:r>
      <w:r w:rsidRPr="009E3619">
        <w:rPr>
          <w:rFonts w:ascii="Times New Roman" w:eastAsia="Times New Roman" w:hAnsi="Times New Roman" w:cs="Times New Roman"/>
          <w:sz w:val="28"/>
          <w:szCs w:val="28"/>
          <w:lang w:eastAsia="ru-RU"/>
        </w:rPr>
        <w:t>.</w:t>
      </w: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w:t>
      </w:r>
      <w:r w:rsidRPr="009E3619">
        <w:rPr>
          <w:rFonts w:ascii="Times New Roman" w:eastAsia="Times New Roman" w:hAnsi="Times New Roman" w:cs="Times New Roman"/>
          <w:b/>
          <w:bCs/>
          <w:sz w:val="28"/>
          <w:szCs w:val="28"/>
          <w:lang w:eastAsia="ru-RU"/>
        </w:rPr>
        <w:t>на 30 минут</w:t>
      </w:r>
      <w:r w:rsidRPr="009E3619">
        <w:rPr>
          <w:rFonts w:ascii="Times New Roman" w:eastAsia="Times New Roman" w:hAnsi="Times New Roman" w:cs="Times New Roman"/>
          <w:sz w:val="28"/>
          <w:szCs w:val="28"/>
          <w:lang w:eastAsia="ru-RU"/>
        </w:rPr>
        <w:t>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w:t>
      </w:r>
    </w:p>
    <w:p w:rsidR="00E50DDB" w:rsidRPr="00F4653F" w:rsidRDefault="00E50DDB" w:rsidP="00E50DDB">
      <w:pPr>
        <w:shd w:val="clear" w:color="auto" w:fill="FFFFFF"/>
        <w:spacing w:after="0" w:line="240" w:lineRule="auto"/>
        <w:jc w:val="center"/>
        <w:rPr>
          <w:rFonts w:ascii="Times New Roman" w:eastAsia="Times New Roman" w:hAnsi="Times New Roman" w:cs="Times New Roman"/>
          <w:b/>
          <w:bCs/>
          <w:color w:val="0000FF"/>
          <w:sz w:val="28"/>
          <w:szCs w:val="28"/>
          <w:lang w:eastAsia="ru-RU"/>
        </w:rPr>
      </w:pPr>
      <w:r w:rsidRPr="00F4653F">
        <w:rPr>
          <w:rFonts w:ascii="Times New Roman" w:eastAsia="Times New Roman" w:hAnsi="Times New Roman" w:cs="Times New Roman"/>
          <w:b/>
          <w:bCs/>
          <w:color w:val="0000FF"/>
          <w:sz w:val="28"/>
          <w:szCs w:val="28"/>
          <w:lang w:eastAsia="ru-RU"/>
        </w:rPr>
        <w:t>Повторный допуск к итоговому собеседованию</w:t>
      </w:r>
    </w:p>
    <w:p w:rsidR="00F4653F" w:rsidRPr="00F4653F" w:rsidRDefault="00F4653F" w:rsidP="00E50DDB">
      <w:pPr>
        <w:shd w:val="clear" w:color="auto" w:fill="FFFFFF"/>
        <w:spacing w:after="0" w:line="240" w:lineRule="auto"/>
        <w:jc w:val="center"/>
        <w:rPr>
          <w:rFonts w:ascii="Times New Roman" w:eastAsia="Times New Roman" w:hAnsi="Times New Roman" w:cs="Times New Roman"/>
          <w:color w:val="0000FF"/>
          <w:sz w:val="28"/>
          <w:szCs w:val="28"/>
          <w:lang w:eastAsia="ru-RU"/>
        </w:rPr>
      </w:pPr>
    </w:p>
    <w:p w:rsidR="00E50DDB" w:rsidRPr="009E3619" w:rsidRDefault="00F4653F" w:rsidP="00411D7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DDB" w:rsidRPr="009E3619">
        <w:rPr>
          <w:rFonts w:ascii="Times New Roman" w:eastAsia="Times New Roman" w:hAnsi="Times New Roman" w:cs="Times New Roman"/>
          <w:sz w:val="28"/>
          <w:szCs w:val="28"/>
          <w:lang w:eastAsia="ru-RU"/>
        </w:rPr>
        <w:t xml:space="preserve">Повторно допускаются к итоговому собеседованию в дополнительные сроки в текущем учебном году (во вторую рабочую среду марта </w:t>
      </w:r>
      <w:r>
        <w:rPr>
          <w:rFonts w:ascii="Times New Roman" w:eastAsia="Times New Roman" w:hAnsi="Times New Roman" w:cs="Times New Roman"/>
          <w:sz w:val="28"/>
          <w:szCs w:val="28"/>
          <w:lang w:eastAsia="ru-RU"/>
        </w:rPr>
        <w:t>и третий понедельник апреля</w:t>
      </w:r>
      <w:r w:rsidR="00E50DDB" w:rsidRPr="009E3619">
        <w:rPr>
          <w:rFonts w:ascii="Times New Roman" w:eastAsia="Times New Roman" w:hAnsi="Times New Roman" w:cs="Times New Roman"/>
          <w:sz w:val="28"/>
          <w:szCs w:val="28"/>
          <w:lang w:eastAsia="ru-RU"/>
        </w:rPr>
        <w:t>) следующие участники итогового собеседования: получившие по итоговому собеседованию неудовлетворительный результат («незачет»); не явившиеся на итоговое собеседование по уважительным причинам (болезнь или иные обстоятельства), подтвержденным документально; не завершившие итоговое собеседование по уважительным причинам (болезнь или иные обстоятельства), подтвержденным документально.</w:t>
      </w:r>
    </w:p>
    <w:p w:rsidR="00E50DDB" w:rsidRPr="009E3619" w:rsidRDefault="00E50DDB" w:rsidP="00411D70">
      <w:pPr>
        <w:shd w:val="clear" w:color="auto" w:fill="FFFFFF"/>
        <w:spacing w:after="0" w:line="240" w:lineRule="auto"/>
        <w:jc w:val="both"/>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w:t>
      </w:r>
    </w:p>
    <w:p w:rsidR="00E50DDB" w:rsidRPr="00411D70" w:rsidRDefault="00E50DDB" w:rsidP="00E50DDB">
      <w:pPr>
        <w:shd w:val="clear" w:color="auto" w:fill="FFFFFF"/>
        <w:spacing w:after="0" w:line="240" w:lineRule="auto"/>
        <w:jc w:val="center"/>
        <w:rPr>
          <w:rFonts w:ascii="Times New Roman" w:eastAsia="Times New Roman" w:hAnsi="Times New Roman" w:cs="Times New Roman"/>
          <w:color w:val="0000FF"/>
          <w:sz w:val="28"/>
          <w:szCs w:val="28"/>
          <w:lang w:eastAsia="ru-RU"/>
        </w:rPr>
      </w:pPr>
      <w:r w:rsidRPr="00411D70">
        <w:rPr>
          <w:rFonts w:ascii="Times New Roman" w:eastAsia="Times New Roman" w:hAnsi="Times New Roman" w:cs="Times New Roman"/>
          <w:b/>
          <w:bCs/>
          <w:color w:val="0000FF"/>
          <w:sz w:val="28"/>
          <w:szCs w:val="28"/>
          <w:lang w:eastAsia="ru-RU"/>
        </w:rPr>
        <w:t>Проверка итогового собеседования и оценивание работ участников итогового собеседования</w:t>
      </w:r>
    </w:p>
    <w:p w:rsidR="00411D70" w:rsidRDefault="00411D70" w:rsidP="00E50DDB">
      <w:pPr>
        <w:shd w:val="clear" w:color="auto" w:fill="FFFFFF"/>
        <w:spacing w:after="0" w:line="240" w:lineRule="auto"/>
        <w:rPr>
          <w:rFonts w:ascii="Times New Roman" w:eastAsia="Times New Roman" w:hAnsi="Times New Roman" w:cs="Times New Roman"/>
          <w:sz w:val="28"/>
          <w:szCs w:val="28"/>
          <w:lang w:eastAsia="ru-RU"/>
        </w:rPr>
      </w:pPr>
    </w:p>
    <w:p w:rsidR="00E50DDB" w:rsidRPr="009E3619" w:rsidRDefault="00411D70" w:rsidP="00411D7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DDB" w:rsidRPr="009E3619">
        <w:rPr>
          <w:rFonts w:ascii="Times New Roman" w:eastAsia="Times New Roman" w:hAnsi="Times New Roman" w:cs="Times New Roman"/>
          <w:sz w:val="28"/>
          <w:szCs w:val="28"/>
          <w:lang w:eastAsia="ru-RU"/>
        </w:rPr>
        <w:t>Проверка итогового собеседования осущес</w:t>
      </w:r>
      <w:r>
        <w:rPr>
          <w:rFonts w:ascii="Times New Roman" w:eastAsia="Times New Roman" w:hAnsi="Times New Roman" w:cs="Times New Roman"/>
          <w:sz w:val="28"/>
          <w:szCs w:val="28"/>
          <w:lang w:eastAsia="ru-RU"/>
        </w:rPr>
        <w:t>твляется экспертами, входящими </w:t>
      </w:r>
      <w:r w:rsidR="00E50DDB" w:rsidRPr="009E3619">
        <w:rPr>
          <w:rFonts w:ascii="Times New Roman" w:eastAsia="Times New Roman" w:hAnsi="Times New Roman" w:cs="Times New Roman"/>
          <w:sz w:val="28"/>
          <w:szCs w:val="28"/>
          <w:lang w:eastAsia="ru-RU"/>
        </w:rPr>
        <w:t>в состав комиссии по проверке итогового собеседования. </w:t>
      </w:r>
    </w:p>
    <w:p w:rsidR="00E50DDB" w:rsidRPr="009E3619" w:rsidRDefault="00E50DDB" w:rsidP="00411D70">
      <w:pPr>
        <w:shd w:val="clear" w:color="auto" w:fill="FFFFFF"/>
        <w:spacing w:after="0" w:line="240" w:lineRule="auto"/>
        <w:jc w:val="both"/>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Общее количество баллов за выполнение всей работы – 20. Участник итогового собеседования получает зачёт в случае, если за выполнение всей работы он набрал 10 или более баллов.</w:t>
      </w:r>
    </w:p>
    <w:p w:rsidR="00E50DDB" w:rsidRPr="009E3619" w:rsidRDefault="00E50DDB" w:rsidP="00411D70">
      <w:pPr>
        <w:shd w:val="clear" w:color="auto" w:fill="FFFFFF"/>
        <w:spacing w:after="0" w:line="240" w:lineRule="auto"/>
        <w:jc w:val="both"/>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xml:space="preserve">Органы исполнительной власти субъектов Российской Федерации, осуществляющие государственное управление в сфере образования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а также определяют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w:t>
      </w:r>
      <w:r w:rsidRPr="009E3619">
        <w:rPr>
          <w:rFonts w:ascii="Times New Roman" w:eastAsia="Times New Roman" w:hAnsi="Times New Roman" w:cs="Times New Roman"/>
          <w:sz w:val="28"/>
          <w:szCs w:val="28"/>
          <w:lang w:eastAsia="ru-RU"/>
        </w:rPr>
        <w:lastRenderedPageBreak/>
        <w:t>получения «зачета», соответствующая шкала (шкалы) оценивания заданий итогового собеседования, применимая (-</w:t>
      </w:r>
      <w:proofErr w:type="spellStart"/>
      <w:r w:rsidRPr="009E3619">
        <w:rPr>
          <w:rFonts w:ascii="Times New Roman" w:eastAsia="Times New Roman" w:hAnsi="Times New Roman" w:cs="Times New Roman"/>
          <w:sz w:val="28"/>
          <w:szCs w:val="28"/>
          <w:lang w:eastAsia="ru-RU"/>
        </w:rPr>
        <w:t>мые</w:t>
      </w:r>
      <w:proofErr w:type="spellEnd"/>
      <w:r w:rsidRPr="009E3619">
        <w:rPr>
          <w:rFonts w:ascii="Times New Roman" w:eastAsia="Times New Roman" w:hAnsi="Times New Roman" w:cs="Times New Roman"/>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w:t>
      </w:r>
    </w:p>
    <w:p w:rsidR="00E50DDB" w:rsidRPr="00411D70" w:rsidRDefault="00E50DDB" w:rsidP="00E50DDB">
      <w:pPr>
        <w:shd w:val="clear" w:color="auto" w:fill="FFFFFF"/>
        <w:spacing w:after="0" w:line="240" w:lineRule="auto"/>
        <w:jc w:val="center"/>
        <w:rPr>
          <w:rFonts w:ascii="Times New Roman" w:eastAsia="Times New Roman" w:hAnsi="Times New Roman" w:cs="Times New Roman"/>
          <w:b/>
          <w:bCs/>
          <w:color w:val="0000FF"/>
          <w:sz w:val="28"/>
          <w:szCs w:val="28"/>
          <w:lang w:eastAsia="ru-RU"/>
        </w:rPr>
      </w:pPr>
      <w:r w:rsidRPr="00411D70">
        <w:rPr>
          <w:rFonts w:ascii="Times New Roman" w:eastAsia="Times New Roman" w:hAnsi="Times New Roman" w:cs="Times New Roman"/>
          <w:b/>
          <w:bCs/>
          <w:color w:val="0000FF"/>
          <w:sz w:val="28"/>
          <w:szCs w:val="28"/>
          <w:lang w:eastAsia="ru-RU"/>
        </w:rPr>
        <w:t>Проведение повторной проверки итогового собеседования</w:t>
      </w:r>
    </w:p>
    <w:p w:rsidR="00411D70" w:rsidRPr="009E3619" w:rsidRDefault="00411D70" w:rsidP="00E50DDB">
      <w:pPr>
        <w:shd w:val="clear" w:color="auto" w:fill="FFFFFF"/>
        <w:spacing w:after="0" w:line="240" w:lineRule="auto"/>
        <w:jc w:val="center"/>
        <w:rPr>
          <w:rFonts w:ascii="Times New Roman" w:eastAsia="Times New Roman" w:hAnsi="Times New Roman" w:cs="Times New Roman"/>
          <w:sz w:val="28"/>
          <w:szCs w:val="28"/>
          <w:lang w:eastAsia="ru-RU"/>
        </w:rPr>
      </w:pPr>
    </w:p>
    <w:p w:rsidR="00E50DDB" w:rsidRPr="009E3619" w:rsidRDefault="00411D70" w:rsidP="00411D7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0DDB" w:rsidRPr="009E3619">
        <w:rPr>
          <w:rFonts w:ascii="Times New Roman" w:eastAsia="Times New Roman" w:hAnsi="Times New Roman" w:cs="Times New Roman"/>
          <w:sz w:val="28"/>
          <w:szCs w:val="28"/>
          <w:lang w:eastAsia="ru-RU"/>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органами исполнительной власти субъектов Российской Федерации, осуществляющих государственное управление в сфере образования.</w:t>
      </w:r>
    </w:p>
    <w:p w:rsidR="00E50DDB" w:rsidRPr="009E3619" w:rsidRDefault="00E50DDB" w:rsidP="00411D70">
      <w:pPr>
        <w:shd w:val="clear" w:color="auto" w:fill="FFFFFF"/>
        <w:spacing w:after="0" w:line="240" w:lineRule="auto"/>
        <w:jc w:val="both"/>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орган исполнительной власти субъекта Российской Федерации, осуществляющий государственное управление в сфере образования.</w:t>
      </w: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w:t>
      </w:r>
    </w:p>
    <w:p w:rsidR="00E50DDB" w:rsidRDefault="00E50DDB" w:rsidP="00E50DDB">
      <w:pPr>
        <w:shd w:val="clear" w:color="auto" w:fill="FFFFFF"/>
        <w:spacing w:after="0" w:line="240" w:lineRule="auto"/>
        <w:jc w:val="center"/>
        <w:rPr>
          <w:rFonts w:ascii="Times New Roman" w:eastAsia="Times New Roman" w:hAnsi="Times New Roman" w:cs="Times New Roman"/>
          <w:b/>
          <w:bCs/>
          <w:color w:val="0000FF"/>
          <w:sz w:val="28"/>
          <w:szCs w:val="28"/>
          <w:lang w:eastAsia="ru-RU"/>
        </w:rPr>
      </w:pPr>
      <w:r w:rsidRPr="00411D70">
        <w:rPr>
          <w:rFonts w:ascii="Times New Roman" w:eastAsia="Times New Roman" w:hAnsi="Times New Roman" w:cs="Times New Roman"/>
          <w:b/>
          <w:bCs/>
          <w:color w:val="0000FF"/>
          <w:sz w:val="28"/>
          <w:szCs w:val="28"/>
          <w:lang w:eastAsia="ru-RU"/>
        </w:rPr>
        <w:t>Ознакомление участников итогового собеседования с результатами итогового собеседования</w:t>
      </w:r>
    </w:p>
    <w:p w:rsidR="00411D70" w:rsidRPr="009E3619" w:rsidRDefault="00411D70" w:rsidP="00E50DDB">
      <w:pPr>
        <w:shd w:val="clear" w:color="auto" w:fill="FFFFFF"/>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50"/>
        <w:gridCol w:w="5055"/>
      </w:tblGrid>
      <w:tr w:rsidR="009E3619" w:rsidRPr="009E3619" w:rsidTr="00551543">
        <w:tc>
          <w:tcPr>
            <w:tcW w:w="3450" w:type="dxa"/>
            <w:shd w:val="clear" w:color="auto" w:fill="FFFFFF"/>
            <w:tcMar>
              <w:top w:w="45" w:type="dxa"/>
              <w:left w:w="45" w:type="dxa"/>
              <w:bottom w:w="45" w:type="dxa"/>
              <w:right w:w="45" w:type="dxa"/>
            </w:tcMar>
            <w:vAlign w:val="center"/>
            <w:hideMark/>
          </w:tcPr>
          <w:p w:rsidR="00E50DDB" w:rsidRPr="009E3619" w:rsidRDefault="00E50DDB" w:rsidP="00E50DDB">
            <w:pPr>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Место ознакомления</w:t>
            </w:r>
          </w:p>
        </w:tc>
        <w:tc>
          <w:tcPr>
            <w:tcW w:w="5055" w:type="dxa"/>
            <w:shd w:val="clear" w:color="auto" w:fill="FFFFFF"/>
            <w:tcMar>
              <w:top w:w="45" w:type="dxa"/>
              <w:left w:w="45" w:type="dxa"/>
              <w:bottom w:w="45" w:type="dxa"/>
              <w:right w:w="45" w:type="dxa"/>
            </w:tcMar>
            <w:vAlign w:val="center"/>
            <w:hideMark/>
          </w:tcPr>
          <w:p w:rsidR="00E50DDB" w:rsidRPr="009E3619" w:rsidRDefault="00E50DDB" w:rsidP="00E50DDB">
            <w:pPr>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Общеобразовательная организация</w:t>
            </w:r>
          </w:p>
        </w:tc>
      </w:tr>
      <w:tr w:rsidR="009E3619" w:rsidRPr="009E3619" w:rsidTr="00551543">
        <w:tc>
          <w:tcPr>
            <w:tcW w:w="3450" w:type="dxa"/>
            <w:shd w:val="clear" w:color="auto" w:fill="FFFFFF"/>
            <w:tcMar>
              <w:top w:w="45" w:type="dxa"/>
              <w:left w:w="45" w:type="dxa"/>
              <w:bottom w:w="45" w:type="dxa"/>
              <w:right w:w="45" w:type="dxa"/>
            </w:tcMar>
            <w:vAlign w:val="center"/>
            <w:hideMark/>
          </w:tcPr>
          <w:p w:rsidR="00E50DDB" w:rsidRPr="009E3619" w:rsidRDefault="00E50DDB" w:rsidP="00E50DDB">
            <w:pPr>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Срок информирования о результатах</w:t>
            </w:r>
          </w:p>
        </w:tc>
        <w:tc>
          <w:tcPr>
            <w:tcW w:w="5055" w:type="dxa"/>
            <w:shd w:val="clear" w:color="auto" w:fill="FFFFFF"/>
            <w:tcMar>
              <w:top w:w="45" w:type="dxa"/>
              <w:left w:w="45" w:type="dxa"/>
              <w:bottom w:w="45" w:type="dxa"/>
              <w:right w:w="45" w:type="dxa"/>
            </w:tcMar>
            <w:vAlign w:val="center"/>
            <w:hideMark/>
          </w:tcPr>
          <w:p w:rsidR="00E50DDB" w:rsidRPr="009E3619" w:rsidRDefault="00E50DDB" w:rsidP="00E50DDB">
            <w:pPr>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Не позднее 2 рабочих дней после размещения РЦОИ результатов итогового собеседования</w:t>
            </w:r>
          </w:p>
        </w:tc>
      </w:tr>
      <w:tr w:rsidR="009E3619" w:rsidRPr="009E3619" w:rsidTr="00551543">
        <w:tc>
          <w:tcPr>
            <w:tcW w:w="3450" w:type="dxa"/>
            <w:shd w:val="clear" w:color="auto" w:fill="FFFFFF"/>
            <w:tcMar>
              <w:top w:w="45" w:type="dxa"/>
              <w:left w:w="45" w:type="dxa"/>
              <w:bottom w:w="45" w:type="dxa"/>
              <w:right w:w="45" w:type="dxa"/>
            </w:tcMar>
            <w:vAlign w:val="center"/>
            <w:hideMark/>
          </w:tcPr>
          <w:p w:rsidR="00E50DDB" w:rsidRPr="009E3619" w:rsidRDefault="00E50DDB" w:rsidP="00E50DDB">
            <w:pPr>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Порядок информирования</w:t>
            </w:r>
          </w:p>
        </w:tc>
        <w:tc>
          <w:tcPr>
            <w:tcW w:w="5055" w:type="dxa"/>
            <w:shd w:val="clear" w:color="auto" w:fill="FFFFFF"/>
            <w:tcMar>
              <w:top w:w="45" w:type="dxa"/>
              <w:left w:w="45" w:type="dxa"/>
              <w:bottom w:w="45" w:type="dxa"/>
              <w:right w:w="45" w:type="dxa"/>
            </w:tcMar>
            <w:vAlign w:val="center"/>
            <w:hideMark/>
          </w:tcPr>
          <w:p w:rsidR="00E50DDB" w:rsidRPr="009E3619" w:rsidRDefault="00E50DDB" w:rsidP="00E50DDB">
            <w:pPr>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Общеобразовательная организация знакомит участников итогового собеседования их родителей (законных представителей).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w:t>
            </w:r>
          </w:p>
        </w:tc>
      </w:tr>
    </w:tbl>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 </w:t>
      </w:r>
    </w:p>
    <w:p w:rsidR="00E50DDB" w:rsidRPr="00411D70" w:rsidRDefault="00E50DDB" w:rsidP="00E50DDB">
      <w:pPr>
        <w:shd w:val="clear" w:color="auto" w:fill="FFFFFF"/>
        <w:spacing w:after="0" w:line="240" w:lineRule="auto"/>
        <w:jc w:val="center"/>
        <w:rPr>
          <w:rFonts w:ascii="Times New Roman" w:eastAsia="Times New Roman" w:hAnsi="Times New Roman" w:cs="Times New Roman"/>
          <w:color w:val="0000FF"/>
          <w:sz w:val="28"/>
          <w:szCs w:val="28"/>
          <w:lang w:eastAsia="ru-RU"/>
        </w:rPr>
      </w:pPr>
      <w:r w:rsidRPr="00411D70">
        <w:rPr>
          <w:rFonts w:ascii="Times New Roman" w:eastAsia="Times New Roman" w:hAnsi="Times New Roman" w:cs="Times New Roman"/>
          <w:b/>
          <w:bCs/>
          <w:color w:val="0000FF"/>
          <w:sz w:val="28"/>
          <w:szCs w:val="28"/>
          <w:lang w:eastAsia="ru-RU"/>
        </w:rPr>
        <w:t>Срок действия результатов итогового собеседования</w:t>
      </w:r>
    </w:p>
    <w:p w:rsidR="00411D70" w:rsidRDefault="00411D70" w:rsidP="00E50DDB">
      <w:pPr>
        <w:shd w:val="clear" w:color="auto" w:fill="FFFFFF"/>
        <w:spacing w:after="0" w:line="240" w:lineRule="auto"/>
        <w:rPr>
          <w:rFonts w:ascii="Times New Roman" w:eastAsia="Times New Roman" w:hAnsi="Times New Roman" w:cs="Times New Roman"/>
          <w:sz w:val="28"/>
          <w:szCs w:val="28"/>
          <w:lang w:eastAsia="ru-RU"/>
        </w:rPr>
      </w:pPr>
    </w:p>
    <w:p w:rsidR="00E50DDB" w:rsidRPr="009E3619" w:rsidRDefault="00E50DDB" w:rsidP="00E50DDB">
      <w:pPr>
        <w:shd w:val="clear" w:color="auto" w:fill="FFFFFF"/>
        <w:spacing w:after="0" w:line="240" w:lineRule="auto"/>
        <w:rPr>
          <w:rFonts w:ascii="Times New Roman" w:eastAsia="Times New Roman" w:hAnsi="Times New Roman" w:cs="Times New Roman"/>
          <w:sz w:val="28"/>
          <w:szCs w:val="28"/>
          <w:lang w:eastAsia="ru-RU"/>
        </w:rPr>
      </w:pPr>
      <w:r w:rsidRPr="009E3619">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5775E4" w:rsidRPr="005775E4" w:rsidRDefault="005775E4">
      <w:pPr>
        <w:rPr>
          <w:rFonts w:ascii="Times New Roman" w:hAnsi="Times New Roman" w:cs="Times New Roman"/>
          <w:color w:val="0000FF"/>
          <w:sz w:val="28"/>
          <w:szCs w:val="28"/>
        </w:rPr>
      </w:pPr>
    </w:p>
    <w:sectPr w:rsidR="005775E4" w:rsidRPr="005775E4" w:rsidSect="0055154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B048D"/>
    <w:multiLevelType w:val="multilevel"/>
    <w:tmpl w:val="9762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94205"/>
    <w:multiLevelType w:val="multilevel"/>
    <w:tmpl w:val="17C2D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DB"/>
    <w:rsid w:val="001A3092"/>
    <w:rsid w:val="00371C9F"/>
    <w:rsid w:val="00411D70"/>
    <w:rsid w:val="00551543"/>
    <w:rsid w:val="005775E4"/>
    <w:rsid w:val="006F3DAB"/>
    <w:rsid w:val="007B70E2"/>
    <w:rsid w:val="008D6F92"/>
    <w:rsid w:val="009E3619"/>
    <w:rsid w:val="00AF6F36"/>
    <w:rsid w:val="00BA07D6"/>
    <w:rsid w:val="00C47838"/>
    <w:rsid w:val="00E50DDB"/>
    <w:rsid w:val="00F4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E1D9A-8159-4434-890C-C4D9ACC1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0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0DDB"/>
    <w:rPr>
      <w:color w:val="0000FF"/>
      <w:u w:val="single"/>
    </w:rPr>
  </w:style>
  <w:style w:type="character" w:styleId="a5">
    <w:name w:val="Strong"/>
    <w:basedOn w:val="a0"/>
    <w:uiPriority w:val="22"/>
    <w:qFormat/>
    <w:rsid w:val="00E50DDB"/>
    <w:rPr>
      <w:b/>
      <w:bCs/>
    </w:rPr>
  </w:style>
  <w:style w:type="character" w:styleId="a6">
    <w:name w:val="Emphasis"/>
    <w:basedOn w:val="a0"/>
    <w:uiPriority w:val="20"/>
    <w:qFormat/>
    <w:rsid w:val="00E50D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75285">
      <w:bodyDiv w:val="1"/>
      <w:marLeft w:val="0"/>
      <w:marRight w:val="0"/>
      <w:marTop w:val="0"/>
      <w:marBottom w:val="0"/>
      <w:divBdr>
        <w:top w:val="none" w:sz="0" w:space="0" w:color="auto"/>
        <w:left w:val="none" w:sz="0" w:space="0" w:color="auto"/>
        <w:bottom w:val="none" w:sz="0" w:space="0" w:color="auto"/>
        <w:right w:val="none" w:sz="0" w:space="0" w:color="auto"/>
      </w:divBdr>
      <w:divsChild>
        <w:div w:id="1904945740">
          <w:marLeft w:val="0"/>
          <w:marRight w:val="0"/>
          <w:marTop w:val="0"/>
          <w:marBottom w:val="120"/>
          <w:divBdr>
            <w:top w:val="none" w:sz="0" w:space="0" w:color="auto"/>
            <w:left w:val="none" w:sz="0" w:space="0" w:color="auto"/>
            <w:bottom w:val="none" w:sz="0" w:space="0" w:color="auto"/>
            <w:right w:val="none" w:sz="0" w:space="0" w:color="auto"/>
          </w:divBdr>
          <w:divsChild>
            <w:div w:id="91201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1190</Words>
  <Characters>6786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8</cp:revision>
  <dcterms:created xsi:type="dcterms:W3CDTF">2023-10-30T10:27:00Z</dcterms:created>
  <dcterms:modified xsi:type="dcterms:W3CDTF">2023-11-30T12:20:00Z</dcterms:modified>
</cp:coreProperties>
</file>